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Georgia" w:eastAsia="Times New Roman" w:hAnsi="Georgia" w:cs="Times New Roman"/>
          <w:noProof/>
          <w:sz w:val="24"/>
          <w:szCs w:val="24"/>
        </w:rPr>
        <w:drawing>
          <wp:inline distT="0" distB="0" distL="0" distR="0" wp14:anchorId="01BAECA6" wp14:editId="7B155D90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C3F" w:rsidRPr="00B94F54" w:rsidRDefault="00DC78AA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REPUBLIKA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SRBIJA</w:t>
      </w:r>
    </w:p>
    <w:p w:rsidR="00526C3F" w:rsidRPr="00B94F54" w:rsidRDefault="00DC78AA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SKUPŠTINA</w:t>
      </w:r>
    </w:p>
    <w:p w:rsidR="00526C3F" w:rsidRPr="00B94F54" w:rsidRDefault="00DC78AA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evropske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integracije</w:t>
      </w:r>
    </w:p>
    <w:p w:rsidR="00526C3F" w:rsidRPr="00B94F54" w:rsidRDefault="00526C3F" w:rsidP="00147E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20 </w:t>
      </w:r>
      <w:r w:rsidR="00DC78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Broj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: </w:t>
      </w:r>
      <w:r w:rsidR="00F129E9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F129E9">
        <w:rPr>
          <w:rFonts w:ascii="Times New Roman" w:hAnsi="Times New Roman" w:cs="Times New Roman"/>
          <w:sz w:val="24"/>
          <w:szCs w:val="24"/>
        </w:rPr>
        <w:t>2</w:t>
      </w:r>
      <w:r w:rsidR="00F129E9">
        <w:rPr>
          <w:rFonts w:ascii="Times New Roman" w:hAnsi="Times New Roman" w:cs="Times New Roman"/>
          <w:sz w:val="24"/>
          <w:szCs w:val="24"/>
          <w:lang w:val="sr-Cyrl-RS"/>
        </w:rPr>
        <w:t>/6</w:t>
      </w:r>
      <w:r w:rsidR="00A552CA">
        <w:rPr>
          <w:rFonts w:ascii="Times New Roman" w:hAnsi="Times New Roman" w:cs="Times New Roman"/>
          <w:sz w:val="24"/>
          <w:szCs w:val="24"/>
        </w:rPr>
        <w:t>2</w:t>
      </w:r>
      <w:r w:rsidR="00F129E9">
        <w:rPr>
          <w:rFonts w:ascii="Times New Roman" w:hAnsi="Times New Roman" w:cs="Times New Roman"/>
          <w:sz w:val="24"/>
          <w:szCs w:val="24"/>
        </w:rPr>
        <w:t>-</w:t>
      </w:r>
      <w:r w:rsidR="00F129E9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A552CA">
        <w:rPr>
          <w:rFonts w:ascii="Times New Roman" w:hAnsi="Times New Roman" w:cs="Times New Roman"/>
          <w:sz w:val="24"/>
          <w:szCs w:val="24"/>
        </w:rPr>
        <w:t>7</w:t>
      </w:r>
    </w:p>
    <w:p w:rsidR="00526C3F" w:rsidRPr="00B94F54" w:rsidRDefault="00A552CA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 w:rsidR="00F129E9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proofErr w:type="gramStart"/>
      <w:r w:rsidR="00DC78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april</w:t>
      </w:r>
      <w:proofErr w:type="gramEnd"/>
      <w:r w:rsidR="00526C3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2017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 w:rsidR="00DC78A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</w:p>
    <w:p w:rsidR="00526C3F" w:rsidRPr="00B94F54" w:rsidRDefault="00DC78AA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</w:t>
      </w:r>
    </w:p>
    <w:p w:rsidR="00526C3F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2A2116" w:rsidRDefault="002A2116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C5A42" w:rsidRDefault="004C5A42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C5A42" w:rsidRPr="00B94F54" w:rsidRDefault="004C5A42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526C3F" w:rsidRPr="00B94F54" w:rsidRDefault="00DC78AA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ZAPISNIK</w:t>
      </w:r>
    </w:p>
    <w:p w:rsidR="00526C3F" w:rsidRPr="00B94F54" w:rsidRDefault="00526C3F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526C3F" w:rsidRPr="00B94F54" w:rsidRDefault="00526C3F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DC78AA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SEDAMNAESTE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DC78AA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SEDNICA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DC78AA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ODBORA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DC78AA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ZA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DC78AA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EVROPSKE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DC78AA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INTEGRACIJE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</w:p>
    <w:p w:rsidR="00526C3F" w:rsidRPr="00B94F54" w:rsidRDefault="00DC78AA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NARODNE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SKUPŠTINE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REPUBLIKE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SRBIJE</w:t>
      </w:r>
    </w:p>
    <w:p w:rsidR="00526C3F" w:rsidRPr="00B94F54" w:rsidRDefault="00DC78AA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ČETVRTAK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A552CA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20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APRIL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201</w:t>
      </w:r>
      <w:r w:rsidR="00A552CA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7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GODINE</w:t>
      </w:r>
    </w:p>
    <w:p w:rsidR="00526C3F" w:rsidRDefault="00526C3F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8F2634" w:rsidRPr="00B94F54" w:rsidRDefault="008F2634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ab/>
        <w:t xml:space="preserve"> </w:t>
      </w: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DC78A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Sednica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C78A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C78A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počela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C78A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9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3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0 </w:t>
      </w:r>
      <w:r w:rsidR="00DC78A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časova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526C3F" w:rsidRDefault="00DC78AA" w:rsidP="00F47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Sednicom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predsedavala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zamenica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Elvira</w:t>
      </w:r>
      <w:proofErr w:type="spellEnd"/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Kovač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Vesna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Marković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Žarko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Mićin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Biljana</w:t>
      </w:r>
      <w:r w:rsidR="002E1D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Pantić</w:t>
      </w:r>
      <w:r w:rsidR="002E1D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Pilja</w:t>
      </w:r>
      <w:r w:rsidR="002E1D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Dušica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Stojković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Zvonimir</w:t>
      </w:r>
      <w:r w:rsidR="00526C3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Đokić</w:t>
      </w:r>
      <w:r w:rsidR="00526C3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Branko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Ružić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Gordana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Čomić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Muamer</w:t>
      </w:r>
      <w:proofErr w:type="spellEnd"/>
      <w:r w:rsidR="008B137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Bačevac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8B137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Hadži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Milorad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Stošić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zamenici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Milimir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Vujadinović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8B137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Dubravka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Filipovski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nisu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D347E1" w:rsidRPr="00D347E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Dragan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Šormaz</w:t>
      </w:r>
      <w:r w:rsidR="00D347E1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D347E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petar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Jojić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Aleksandar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Stevanović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Nataša</w:t>
      </w:r>
      <w:r w:rsidR="00D347E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Vučković</w:t>
      </w:r>
      <w:r w:rsidR="00A027C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BD4D46" w:rsidRDefault="00BD4D46" w:rsidP="00F47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BD4D46" w:rsidRDefault="00DC78AA" w:rsidP="00F129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Zamenica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predsednika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predložila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dopunu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dnevnog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reda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tj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doda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još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jedna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tačka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dnevnog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reda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promena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člana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delegacije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učešće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Interparlamentarnoj</w:t>
      </w:r>
      <w:proofErr w:type="spellEnd"/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konferenciji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temu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Javne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nabavke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uloga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parlamenta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koja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će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biti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održana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Evropskom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parlamentu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Briselu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1-3.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maja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EB2D73" w:rsidRDefault="00BD4D46" w:rsidP="00F129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F129E9" w:rsidRPr="00F129E9" w:rsidRDefault="00DC78AA" w:rsidP="00F129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0B595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0B595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usvojili</w:t>
      </w:r>
      <w:r w:rsidR="000B595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0B595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jednoglasno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dopunjeni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dnevni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red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:</w:t>
      </w:r>
    </w:p>
    <w:p w:rsidR="002A2116" w:rsidRDefault="002A2116" w:rsidP="002A21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A2116" w:rsidRPr="002A2116" w:rsidRDefault="00DC78AA" w:rsidP="002A21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Dnevni</w:t>
      </w:r>
      <w:r w:rsidR="002A2116" w:rsidRPr="002A211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</w:t>
      </w:r>
    </w:p>
    <w:p w:rsidR="002A2116" w:rsidRPr="002A2116" w:rsidRDefault="002A2116" w:rsidP="002A21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4D46" w:rsidRDefault="00DC78AA" w:rsidP="00BD4D46">
      <w:pPr>
        <w:pStyle w:val="Style5"/>
        <w:widowControl/>
        <w:numPr>
          <w:ilvl w:val="0"/>
          <w:numId w:val="1"/>
        </w:numPr>
        <w:jc w:val="both"/>
        <w:rPr>
          <w:rStyle w:val="FontStyle14"/>
          <w:rFonts w:ascii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Određivanje</w:t>
      </w:r>
      <w:r w:rsidR="00BD4D4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delegacije</w:t>
      </w:r>
      <w:r w:rsidR="00BD4D4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BD4D4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BD4D46">
        <w:rPr>
          <w:rFonts w:ascii="Times New Roman" w:eastAsia="Times New Roman" w:hAnsi="Times New Roman" w:cs="Times New Roman"/>
          <w:lang w:val="sr-Cyrl-CS"/>
        </w:rPr>
        <w:t xml:space="preserve"> </w:t>
      </w:r>
      <w:r w:rsidR="00BD4D46" w:rsidRPr="00DB176B">
        <w:rPr>
          <w:rStyle w:val="FontStyle14"/>
          <w:rFonts w:ascii="Times New Roman" w:hAnsi="Times New Roman" w:cs="Times New Roman"/>
          <w:lang w:val="sr-Cyrl-CS"/>
        </w:rPr>
        <w:t xml:space="preserve">57. </w:t>
      </w:r>
      <w:r>
        <w:rPr>
          <w:rStyle w:val="FontStyle14"/>
          <w:rFonts w:ascii="Times New Roman" w:hAnsi="Times New Roman" w:cs="Times New Roman"/>
          <w:lang w:val="sr-Cyrl-CS"/>
        </w:rPr>
        <w:t>sastanak</w:t>
      </w:r>
      <w:r w:rsidR="00BD4D46" w:rsidRPr="00DB176B">
        <w:rPr>
          <w:rStyle w:val="FontStyle14"/>
          <w:rFonts w:ascii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Konferencije</w:t>
      </w:r>
      <w:proofErr w:type="spellEnd"/>
      <w:r w:rsidR="00BD4D46" w:rsidRPr="00BC388D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odbora</w:t>
      </w:r>
      <w:proofErr w:type="spellEnd"/>
      <w:r w:rsidR="00BD4D46" w:rsidRPr="00BC388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 w:rsidR="00BD4D46" w:rsidRPr="00BC388D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evropske</w:t>
      </w:r>
      <w:proofErr w:type="spellEnd"/>
      <w:r w:rsidR="00BD4D46" w:rsidRPr="00BC388D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poslove</w:t>
      </w:r>
      <w:proofErr w:type="spellEnd"/>
      <w:r w:rsidR="00BD4D46" w:rsidRPr="00BC388D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parlamenata</w:t>
      </w:r>
      <w:proofErr w:type="spellEnd"/>
      <w:r w:rsidR="00BD4D46" w:rsidRPr="00BC388D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država</w:t>
      </w:r>
      <w:proofErr w:type="spellEnd"/>
      <w:r w:rsidR="00BD4D46" w:rsidRPr="00BC388D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članica</w:t>
      </w:r>
      <w:proofErr w:type="spellEnd"/>
      <w:r w:rsidR="00BD4D46" w:rsidRPr="00BC388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EU</w:t>
      </w:r>
      <w:r w:rsidR="00BD4D46" w:rsidRPr="00DB176B">
        <w:rPr>
          <w:rStyle w:val="FontStyle14"/>
          <w:rFonts w:ascii="Times New Roman" w:hAnsi="Times New Roman" w:cs="Times New Roman"/>
          <w:lang w:val="sr-Cyrl-CS"/>
        </w:rPr>
        <w:t xml:space="preserve"> </w:t>
      </w:r>
      <w:r w:rsidR="00BD4D46">
        <w:rPr>
          <w:rStyle w:val="FontStyle14"/>
          <w:rFonts w:ascii="Times New Roman" w:hAnsi="Times New Roman" w:cs="Times New Roman"/>
          <w:lang w:val="sr-Cyrl-CS"/>
        </w:rPr>
        <w:t>(</w:t>
      </w:r>
      <w:r>
        <w:rPr>
          <w:rStyle w:val="FontStyle14"/>
          <w:rFonts w:ascii="Times New Roman" w:hAnsi="Times New Roman" w:cs="Times New Roman"/>
          <w:lang w:val="sr-Cyrl-CS"/>
        </w:rPr>
        <w:t>KOSAK</w:t>
      </w:r>
      <w:r w:rsidR="00BD4D46">
        <w:rPr>
          <w:rStyle w:val="FontStyle14"/>
          <w:rFonts w:ascii="Times New Roman" w:hAnsi="Times New Roman" w:cs="Times New Roman"/>
          <w:lang w:val="sr-Cyrl-CS"/>
        </w:rPr>
        <w:t xml:space="preserve">), </w:t>
      </w:r>
      <w:r>
        <w:rPr>
          <w:rStyle w:val="FontStyle14"/>
          <w:rFonts w:ascii="Times New Roman" w:hAnsi="Times New Roman" w:cs="Times New Roman"/>
          <w:lang w:val="sr-Cyrl-CS"/>
        </w:rPr>
        <w:t>koji</w:t>
      </w:r>
      <w:r w:rsidR="00BD4D46" w:rsidRPr="00DB176B">
        <w:rPr>
          <w:rStyle w:val="FontStyle14"/>
          <w:rFonts w:ascii="Times New Roman" w:hAnsi="Times New Roman" w:cs="Times New Roman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/>
        </w:rPr>
        <w:t>će</w:t>
      </w:r>
      <w:r w:rsidR="00BD4D46" w:rsidRPr="00DB176B">
        <w:rPr>
          <w:rStyle w:val="FontStyle14"/>
          <w:rFonts w:ascii="Times New Roman" w:hAnsi="Times New Roman" w:cs="Times New Roman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/>
        </w:rPr>
        <w:t>biti</w:t>
      </w:r>
      <w:r w:rsidR="00BD4D46">
        <w:rPr>
          <w:rStyle w:val="FontStyle14"/>
          <w:rFonts w:ascii="Times New Roman" w:hAnsi="Times New Roman" w:cs="Times New Roman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/>
        </w:rPr>
        <w:t>održan</w:t>
      </w:r>
      <w:r w:rsidR="00BD4D46">
        <w:rPr>
          <w:rStyle w:val="FontStyle14"/>
          <w:rFonts w:ascii="Times New Roman" w:hAnsi="Times New Roman" w:cs="Times New Roman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/>
        </w:rPr>
        <w:t>od</w:t>
      </w:r>
      <w:r w:rsidR="00BD4D46" w:rsidRPr="00DB176B">
        <w:rPr>
          <w:rStyle w:val="FontStyle14"/>
          <w:rFonts w:ascii="Times New Roman" w:hAnsi="Times New Roman" w:cs="Times New Roman"/>
          <w:lang w:val="sr-Cyrl-CS"/>
        </w:rPr>
        <w:t xml:space="preserve"> 28. </w:t>
      </w:r>
      <w:r>
        <w:rPr>
          <w:rStyle w:val="FontStyle14"/>
          <w:rFonts w:ascii="Times New Roman" w:hAnsi="Times New Roman" w:cs="Times New Roman"/>
          <w:lang w:val="sr-Cyrl-CS"/>
        </w:rPr>
        <w:t>do</w:t>
      </w:r>
      <w:r w:rsidR="00BD4D46" w:rsidRPr="00DB176B">
        <w:rPr>
          <w:rStyle w:val="FontStyle14"/>
          <w:rFonts w:ascii="Times New Roman" w:hAnsi="Times New Roman" w:cs="Times New Roman"/>
          <w:lang w:val="sr-Cyrl-CS"/>
        </w:rPr>
        <w:t xml:space="preserve"> 30. </w:t>
      </w:r>
      <w:r>
        <w:rPr>
          <w:rStyle w:val="FontStyle14"/>
          <w:rFonts w:ascii="Times New Roman" w:hAnsi="Times New Roman" w:cs="Times New Roman"/>
          <w:lang w:val="sr-Cyrl-CS"/>
        </w:rPr>
        <w:t>maja</w:t>
      </w:r>
      <w:r w:rsidR="00BD4D46" w:rsidRPr="00DB176B">
        <w:rPr>
          <w:rStyle w:val="FontStyle14"/>
          <w:rFonts w:ascii="Times New Roman" w:hAnsi="Times New Roman" w:cs="Times New Roman"/>
          <w:lang w:val="sr-Cyrl-CS"/>
        </w:rPr>
        <w:t xml:space="preserve"> 2017. </w:t>
      </w:r>
      <w:r>
        <w:rPr>
          <w:rStyle w:val="FontStyle14"/>
          <w:rFonts w:ascii="Times New Roman" w:hAnsi="Times New Roman" w:cs="Times New Roman"/>
          <w:lang w:val="sr-Cyrl-CS"/>
        </w:rPr>
        <w:t>godine</w:t>
      </w:r>
      <w:r w:rsidR="00BD4D46" w:rsidRPr="00DB176B">
        <w:rPr>
          <w:rStyle w:val="FontStyle14"/>
          <w:rFonts w:ascii="Times New Roman" w:hAnsi="Times New Roman" w:cs="Times New Roman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/>
        </w:rPr>
        <w:t>na</w:t>
      </w:r>
      <w:r w:rsidR="00BD4D46" w:rsidRPr="00DB176B">
        <w:rPr>
          <w:rStyle w:val="FontStyle14"/>
          <w:rFonts w:ascii="Times New Roman" w:hAnsi="Times New Roman" w:cs="Times New Roman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/>
        </w:rPr>
        <w:t>Malti</w:t>
      </w:r>
      <w:r w:rsidR="00BD4D46" w:rsidRPr="00DB176B">
        <w:rPr>
          <w:rStyle w:val="FontStyle14"/>
          <w:rFonts w:ascii="Times New Roman" w:hAnsi="Times New Roman" w:cs="Times New Roman"/>
          <w:lang w:val="sr-Cyrl-CS"/>
        </w:rPr>
        <w:t>.</w:t>
      </w:r>
    </w:p>
    <w:p w:rsidR="00BD4D46" w:rsidRDefault="00DC78AA" w:rsidP="00BD4D46">
      <w:pPr>
        <w:pStyle w:val="Style5"/>
        <w:widowControl/>
        <w:numPr>
          <w:ilvl w:val="0"/>
          <w:numId w:val="1"/>
        </w:numPr>
        <w:jc w:val="both"/>
        <w:rPr>
          <w:rStyle w:val="FontStyle14"/>
          <w:rFonts w:ascii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 w:eastAsia="en-GB"/>
        </w:rPr>
        <w:t>Promena</w:t>
      </w:r>
      <w:r w:rsidR="00BD4D46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člana</w:t>
      </w:r>
      <w:r w:rsidR="00BD4D46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delegacije</w:t>
      </w:r>
      <w:r w:rsidR="00BD4D46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Odbora</w:t>
      </w:r>
      <w:r w:rsidR="00BD4D46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za</w:t>
      </w:r>
      <w:r w:rsidR="00BD4D46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učešće</w:t>
      </w:r>
      <w:r w:rsidR="00BD4D46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na</w:t>
      </w:r>
      <w:r w:rsidR="00BD4D46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sr-Cyrl-CS" w:eastAsia="en-GB"/>
        </w:rPr>
        <w:t>Interparlamentarnoj</w:t>
      </w:r>
      <w:proofErr w:type="spellEnd"/>
      <w:r w:rsidR="00BD4D46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konferenciji</w:t>
      </w:r>
      <w:r w:rsidR="00BD4D46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na</w:t>
      </w:r>
      <w:r w:rsidR="00BD4D46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temu</w:t>
      </w:r>
      <w:r w:rsidR="00BD4D46">
        <w:rPr>
          <w:rFonts w:ascii="Times New Roman" w:eastAsia="Times New Roman" w:hAnsi="Times New Roman" w:cs="Times New Roman"/>
          <w:lang w:val="sr-Cyrl-CS" w:eastAsia="en-GB"/>
        </w:rPr>
        <w:t xml:space="preserve"> „</w:t>
      </w:r>
      <w:r>
        <w:rPr>
          <w:rFonts w:ascii="Times New Roman" w:eastAsia="Times New Roman" w:hAnsi="Times New Roman" w:cs="Times New Roman"/>
          <w:lang w:val="sr-Cyrl-CS" w:eastAsia="en-GB"/>
        </w:rPr>
        <w:t>Javne</w:t>
      </w:r>
      <w:r w:rsidR="00BD4D46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nabavke</w:t>
      </w:r>
      <w:r w:rsidR="00BD4D46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i</w:t>
      </w:r>
      <w:r w:rsidR="00BD4D46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uloga</w:t>
      </w:r>
      <w:r w:rsidR="00BD4D46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parlamenta</w:t>
      </w:r>
      <w:r w:rsidR="00BD4D46">
        <w:rPr>
          <w:rFonts w:ascii="Times New Roman" w:eastAsia="Times New Roman" w:hAnsi="Times New Roman" w:cs="Times New Roman"/>
          <w:lang w:val="sr-Cyrl-CS" w:eastAsia="en-GB"/>
        </w:rPr>
        <w:t xml:space="preserve">“, </w:t>
      </w:r>
      <w:r>
        <w:rPr>
          <w:rFonts w:ascii="Times New Roman" w:eastAsia="Times New Roman" w:hAnsi="Times New Roman" w:cs="Times New Roman"/>
          <w:lang w:val="sr-Cyrl-CS" w:eastAsia="en-GB"/>
        </w:rPr>
        <w:t>koja</w:t>
      </w:r>
      <w:r w:rsidR="00BD4D46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će</w:t>
      </w:r>
      <w:r w:rsidR="00BD4D46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biti</w:t>
      </w:r>
      <w:r w:rsidR="00BD4D46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održana</w:t>
      </w:r>
      <w:r w:rsidR="00BD4D46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u</w:t>
      </w:r>
      <w:r w:rsidR="00BD4D46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Evropskom</w:t>
      </w:r>
      <w:r w:rsidR="00BD4D46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parlamentu</w:t>
      </w:r>
      <w:r w:rsidR="00BD4D46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u</w:t>
      </w:r>
      <w:r w:rsidR="00BD4D46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Briselu</w:t>
      </w:r>
      <w:r w:rsidR="00BD4D46">
        <w:rPr>
          <w:rFonts w:ascii="Times New Roman" w:eastAsia="Times New Roman" w:hAnsi="Times New Roman" w:cs="Times New Roman"/>
          <w:lang w:val="sr-Cyrl-CS" w:eastAsia="en-GB"/>
        </w:rPr>
        <w:t xml:space="preserve">, 1-3. </w:t>
      </w:r>
      <w:r>
        <w:rPr>
          <w:rFonts w:ascii="Times New Roman" w:eastAsia="Times New Roman" w:hAnsi="Times New Roman" w:cs="Times New Roman"/>
          <w:lang w:val="sr-Cyrl-CS" w:eastAsia="en-GB"/>
        </w:rPr>
        <w:t>maja</w:t>
      </w:r>
      <w:r w:rsidR="00BD4D46">
        <w:rPr>
          <w:rFonts w:ascii="Times New Roman" w:eastAsia="Times New Roman" w:hAnsi="Times New Roman" w:cs="Times New Roman"/>
          <w:lang w:val="sr-Cyrl-CS" w:eastAsia="en-GB"/>
        </w:rPr>
        <w:t xml:space="preserve"> 2017. </w:t>
      </w:r>
      <w:r>
        <w:rPr>
          <w:rFonts w:ascii="Times New Roman" w:eastAsia="Times New Roman" w:hAnsi="Times New Roman" w:cs="Times New Roman"/>
          <w:lang w:val="sr-Cyrl-CS" w:eastAsia="en-GB"/>
        </w:rPr>
        <w:t>godine</w:t>
      </w:r>
      <w:r w:rsidR="00BD4D46">
        <w:rPr>
          <w:rFonts w:ascii="Times New Roman" w:eastAsia="Times New Roman" w:hAnsi="Times New Roman" w:cs="Times New Roman"/>
          <w:lang w:val="sr-Cyrl-CS" w:eastAsia="en-GB"/>
        </w:rPr>
        <w:t>.</w:t>
      </w:r>
    </w:p>
    <w:p w:rsidR="009047F0" w:rsidRDefault="009047F0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057A" w:rsidRDefault="000D057A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D057A" w:rsidRPr="009047F0" w:rsidRDefault="00DC78AA" w:rsidP="00147E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0D057A" w:rsidRPr="009047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</w:p>
    <w:p w:rsidR="00147E96" w:rsidRPr="00147E96" w:rsidRDefault="00147E96" w:rsidP="00147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D46" w:rsidRPr="00BD4D46" w:rsidRDefault="00DC78AA" w:rsidP="00BD4D46">
      <w:pPr>
        <w:pStyle w:val="Style5"/>
        <w:widowControl/>
        <w:ind w:firstLine="720"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RS"/>
        </w:rPr>
        <w:lastRenderedPageBreak/>
        <w:t>Zamenica</w:t>
      </w:r>
      <w:r w:rsidR="00F07F6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predsednika</w:t>
      </w:r>
      <w:r w:rsidR="007E634C" w:rsidRPr="00BD4D4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7E634C" w:rsidRPr="00BD4D4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7E634C" w:rsidRPr="00BD4D4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otvorila</w:t>
      </w:r>
      <w:r w:rsidR="007E634C" w:rsidRPr="00BD4D4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prvu</w:t>
      </w:r>
      <w:r w:rsidR="00696FA1" w:rsidRPr="00BD4D4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tačku</w:t>
      </w:r>
      <w:r w:rsidR="00D46CB6" w:rsidRPr="00BD4D4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dnevnog</w:t>
      </w:r>
      <w:r w:rsidR="00D46CB6" w:rsidRPr="00BD4D4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reda</w:t>
      </w:r>
      <w:r w:rsidR="007E634C" w:rsidRPr="00BD4D46">
        <w:rPr>
          <w:rFonts w:ascii="Times New Roman" w:hAnsi="Times New Roman" w:cs="Times New Roman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lang w:val="sr-Cyrl-CS"/>
        </w:rPr>
        <w:t>Određivanje</w:t>
      </w:r>
      <w:r w:rsidR="00BD4D46" w:rsidRPr="00BD4D4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delegacije</w:t>
      </w:r>
      <w:r w:rsidR="00BD4D46" w:rsidRPr="00BD4D4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BD4D46" w:rsidRPr="00BD4D4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BD4D46" w:rsidRPr="00BD4D46">
        <w:rPr>
          <w:rFonts w:ascii="Times New Roman" w:eastAsia="Times New Roman" w:hAnsi="Times New Roman" w:cs="Times New Roman"/>
          <w:lang w:val="sr-Cyrl-CS"/>
        </w:rPr>
        <w:t xml:space="preserve"> </w:t>
      </w:r>
      <w:r w:rsidR="00BD4D46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57.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sastanak</w:t>
      </w:r>
      <w:r w:rsidR="00BD4D46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Konferencije</w:t>
      </w:r>
      <w:proofErr w:type="spellEnd"/>
      <w:r w:rsidR="00BD4D46" w:rsidRPr="00BD4D46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odbora</w:t>
      </w:r>
      <w:proofErr w:type="spellEnd"/>
      <w:r w:rsidR="00BD4D46" w:rsidRPr="00BD4D4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 w:rsidR="00BD4D46" w:rsidRPr="00BD4D46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evropske</w:t>
      </w:r>
      <w:proofErr w:type="spellEnd"/>
      <w:r w:rsidR="00BD4D46" w:rsidRPr="00BD4D46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poslove</w:t>
      </w:r>
      <w:proofErr w:type="spellEnd"/>
      <w:r w:rsidR="00BD4D46" w:rsidRPr="00BD4D46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parlamenata</w:t>
      </w:r>
      <w:proofErr w:type="spellEnd"/>
      <w:r w:rsidR="00BD4D46" w:rsidRPr="00BD4D46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država</w:t>
      </w:r>
      <w:proofErr w:type="spellEnd"/>
      <w:r w:rsidR="00BD4D46" w:rsidRPr="00BD4D46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članica</w:t>
      </w:r>
      <w:proofErr w:type="spellEnd"/>
      <w:r w:rsidR="00BD4D46" w:rsidRPr="00BD4D4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EU</w:t>
      </w:r>
      <w:r w:rsidR="00BD4D46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KOSAK</w:t>
      </w:r>
      <w:r w:rsidR="00BD4D46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koji</w:t>
      </w:r>
      <w:r w:rsidR="00BD4D46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će</w:t>
      </w:r>
      <w:r w:rsidR="00BD4D46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biti</w:t>
      </w:r>
      <w:r w:rsidR="00BD4D46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održan</w:t>
      </w:r>
      <w:r w:rsidR="00BD4D46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od</w:t>
      </w:r>
      <w:r w:rsidR="00BD4D46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28.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do</w:t>
      </w:r>
      <w:r w:rsidR="00BD4D46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30.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maja</w:t>
      </w:r>
      <w:r w:rsidR="00BD4D46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2017.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godine</w:t>
      </w:r>
      <w:r w:rsidR="00BD4D46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na</w:t>
      </w:r>
      <w:r w:rsidR="00BD4D46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Malti</w:t>
      </w:r>
      <w:r w:rsidR="00BD4D46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i</w:t>
      </w:r>
      <w:r w:rsid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navela</w:t>
      </w:r>
      <w:r w:rsid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da</w:t>
      </w:r>
      <w:r w:rsid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posle</w:t>
      </w:r>
      <w:r w:rsid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konsultacija</w:t>
      </w:r>
      <w:r w:rsid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sa</w:t>
      </w:r>
      <w:r w:rsid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članovima</w:t>
      </w:r>
      <w:r w:rsid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Odbora</w:t>
      </w:r>
      <w:r w:rsid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predlaže</w:t>
      </w:r>
      <w:r w:rsid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da</w:t>
      </w:r>
      <w:r w:rsidR="00BD4D46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članovi</w:t>
      </w:r>
      <w:r w:rsidR="00BD4D46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delegacije</w:t>
      </w:r>
      <w:r w:rsidR="00BD4D46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budu</w:t>
      </w:r>
      <w:r w:rsidR="00BD4D46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Elvira</w:t>
      </w:r>
      <w:proofErr w:type="spellEnd"/>
      <w:r w:rsidR="00BD4D46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Kovač</w:t>
      </w:r>
      <w:r w:rsidR="00BD4D46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Dušica</w:t>
      </w:r>
      <w:r w:rsidR="00BD4D46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Stojković</w:t>
      </w:r>
      <w:r w:rsidR="00BD4D46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i</w:t>
      </w:r>
      <w:r w:rsidR="00BD4D46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Gordana</w:t>
      </w:r>
      <w:r w:rsidR="00BD4D46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Čomić</w:t>
      </w:r>
      <w:r w:rsidR="00BD4D46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Članovi</w:t>
      </w:r>
      <w:r w:rsidR="00BD4D46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Odbora</w:t>
      </w:r>
      <w:r w:rsidR="00BD4D46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su</w:t>
      </w:r>
      <w:r w:rsidR="00BD4D46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ovaj</w:t>
      </w:r>
      <w:r w:rsidR="00BD4D46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predlog</w:t>
      </w:r>
      <w:r w:rsidR="00BD4D46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usvojili</w:t>
      </w:r>
      <w:r w:rsidR="00BD4D46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BD4D46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D4D46" w:rsidRDefault="00BD4D46" w:rsidP="00BD4D46">
      <w:pPr>
        <w:pStyle w:val="Style5"/>
        <w:widowControl/>
        <w:ind w:firstLine="720"/>
        <w:jc w:val="both"/>
        <w:rPr>
          <w:rStyle w:val="FontStyle14"/>
          <w:rFonts w:ascii="Times New Roman" w:hAnsi="Times New Roman" w:cs="Times New Roman"/>
          <w:lang w:val="sr-Cyrl-CS"/>
        </w:rPr>
      </w:pPr>
    </w:p>
    <w:p w:rsidR="00CC61BE" w:rsidRDefault="00CC61BE" w:rsidP="00BD4D46">
      <w:pPr>
        <w:pStyle w:val="Style5"/>
        <w:widowControl/>
        <w:ind w:firstLine="720"/>
        <w:jc w:val="both"/>
        <w:rPr>
          <w:rStyle w:val="FontStyle14"/>
          <w:rFonts w:ascii="Times New Roman" w:hAnsi="Times New Roman" w:cs="Times New Roman"/>
          <w:lang w:val="sr-Cyrl-CS"/>
        </w:rPr>
      </w:pPr>
    </w:p>
    <w:p w:rsidR="00CC61BE" w:rsidRPr="009047F0" w:rsidRDefault="00DC78AA" w:rsidP="00CC61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CC61BE" w:rsidRPr="009047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C61BE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CC61BE" w:rsidRPr="009047F0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BD4D46" w:rsidRDefault="00BD4D46" w:rsidP="00BD4D46">
      <w:pPr>
        <w:pStyle w:val="Style5"/>
        <w:widowControl/>
        <w:ind w:firstLine="720"/>
        <w:jc w:val="both"/>
        <w:rPr>
          <w:rStyle w:val="FontStyle14"/>
          <w:rFonts w:ascii="Times New Roman" w:hAnsi="Times New Roman" w:cs="Times New Roman"/>
          <w:lang w:val="sr-Cyrl-CS"/>
        </w:rPr>
      </w:pPr>
    </w:p>
    <w:p w:rsidR="00C20560" w:rsidRDefault="00DC78AA" w:rsidP="00C20560">
      <w:pPr>
        <w:pStyle w:val="Style5"/>
        <w:widowControl/>
        <w:ind w:firstLine="720"/>
        <w:jc w:val="both"/>
        <w:rPr>
          <w:rStyle w:val="FontStyle14"/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RS"/>
        </w:rPr>
        <w:t>Zamenica</w:t>
      </w:r>
      <w:r w:rsidR="00C2056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predsednika</w:t>
      </w:r>
      <w:r w:rsidR="00C20560" w:rsidRPr="00BD4D4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C20560" w:rsidRPr="00BD4D4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C20560" w:rsidRPr="00BD4D4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otvorila</w:t>
      </w:r>
      <w:r w:rsidR="00C20560" w:rsidRPr="00BD4D4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drugu</w:t>
      </w:r>
      <w:r w:rsidR="00C20560" w:rsidRPr="00BD4D4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tačku</w:t>
      </w:r>
      <w:r w:rsidR="00C20560" w:rsidRPr="00BD4D4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dnevnog</w:t>
      </w:r>
      <w:r w:rsidR="00C20560" w:rsidRPr="00BD4D4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reda</w:t>
      </w:r>
      <w:r w:rsidR="00C20560" w:rsidRPr="00BD4D46">
        <w:rPr>
          <w:rFonts w:ascii="Times New Roman" w:hAnsi="Times New Roman" w:cs="Times New Roman"/>
          <w:lang w:val="sr-Cyrl-RS"/>
        </w:rPr>
        <w:t xml:space="preserve"> -</w:t>
      </w:r>
      <w:r w:rsidR="00C20560" w:rsidRPr="00C20560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Promena</w:t>
      </w:r>
      <w:r w:rsidR="00C20560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člana</w:t>
      </w:r>
      <w:r w:rsidR="00C20560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delegacije</w:t>
      </w:r>
      <w:r w:rsidR="00C20560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Odbora</w:t>
      </w:r>
      <w:r w:rsidR="00C20560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za</w:t>
      </w:r>
      <w:r w:rsidR="00C20560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učešće</w:t>
      </w:r>
      <w:r w:rsidR="00C20560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na</w:t>
      </w:r>
      <w:r w:rsidR="00C20560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sr-Cyrl-CS" w:eastAsia="en-GB"/>
        </w:rPr>
        <w:t>Interparlamentarnoj</w:t>
      </w:r>
      <w:proofErr w:type="spellEnd"/>
      <w:r w:rsidR="00C20560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konferenciji</w:t>
      </w:r>
      <w:r w:rsidR="00C20560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na</w:t>
      </w:r>
      <w:r w:rsidR="00C20560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temu</w:t>
      </w:r>
      <w:r w:rsidR="00C20560">
        <w:rPr>
          <w:rFonts w:ascii="Times New Roman" w:eastAsia="Times New Roman" w:hAnsi="Times New Roman" w:cs="Times New Roman"/>
          <w:lang w:val="sr-Cyrl-CS" w:eastAsia="en-GB"/>
        </w:rPr>
        <w:t xml:space="preserve"> „</w:t>
      </w:r>
      <w:r>
        <w:rPr>
          <w:rFonts w:ascii="Times New Roman" w:eastAsia="Times New Roman" w:hAnsi="Times New Roman" w:cs="Times New Roman"/>
          <w:lang w:val="sr-Cyrl-CS" w:eastAsia="en-GB"/>
        </w:rPr>
        <w:t>Javne</w:t>
      </w:r>
      <w:r w:rsidR="00C20560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nabavke</w:t>
      </w:r>
      <w:r w:rsidR="00C20560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i</w:t>
      </w:r>
      <w:r w:rsidR="00C20560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uloga</w:t>
      </w:r>
      <w:r w:rsidR="00C20560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parlamenta</w:t>
      </w:r>
      <w:r w:rsidR="00C20560">
        <w:rPr>
          <w:rFonts w:ascii="Times New Roman" w:eastAsia="Times New Roman" w:hAnsi="Times New Roman" w:cs="Times New Roman"/>
          <w:lang w:val="sr-Cyrl-CS" w:eastAsia="en-GB"/>
        </w:rPr>
        <w:t xml:space="preserve">“, </w:t>
      </w:r>
      <w:r>
        <w:rPr>
          <w:rFonts w:ascii="Times New Roman" w:eastAsia="Times New Roman" w:hAnsi="Times New Roman" w:cs="Times New Roman"/>
          <w:lang w:val="sr-Cyrl-CS" w:eastAsia="en-GB"/>
        </w:rPr>
        <w:t>koja</w:t>
      </w:r>
      <w:r w:rsidR="00C20560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će</w:t>
      </w:r>
      <w:r w:rsidR="00C20560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biti</w:t>
      </w:r>
      <w:r w:rsidR="00C20560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održana</w:t>
      </w:r>
      <w:r w:rsidR="00C20560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u</w:t>
      </w:r>
      <w:r w:rsidR="00C20560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Evropskom</w:t>
      </w:r>
      <w:r w:rsidR="00C20560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parlamentu</w:t>
      </w:r>
      <w:r w:rsidR="00C20560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u</w:t>
      </w:r>
      <w:r w:rsidR="00C20560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Briselu</w:t>
      </w:r>
      <w:r w:rsidR="00EC61B1">
        <w:rPr>
          <w:rFonts w:ascii="Times New Roman" w:eastAsia="Times New Roman" w:hAnsi="Times New Roman" w:cs="Times New Roman"/>
          <w:lang w:val="sr-Cyrl-CS" w:eastAsia="en-GB"/>
        </w:rPr>
        <w:t xml:space="preserve">, 1-3. </w:t>
      </w:r>
      <w:r>
        <w:rPr>
          <w:rFonts w:ascii="Times New Roman" w:eastAsia="Times New Roman" w:hAnsi="Times New Roman" w:cs="Times New Roman"/>
          <w:lang w:val="sr-Cyrl-CS" w:eastAsia="en-GB"/>
        </w:rPr>
        <w:t>maja</w:t>
      </w:r>
      <w:r w:rsidR="00EC61B1">
        <w:rPr>
          <w:rFonts w:ascii="Times New Roman" w:eastAsia="Times New Roman" w:hAnsi="Times New Roman" w:cs="Times New Roman"/>
          <w:lang w:val="sr-Cyrl-CS" w:eastAsia="en-GB"/>
        </w:rPr>
        <w:t xml:space="preserve"> 2017. </w:t>
      </w:r>
      <w:r>
        <w:rPr>
          <w:rFonts w:ascii="Times New Roman" w:eastAsia="Times New Roman" w:hAnsi="Times New Roman" w:cs="Times New Roman"/>
          <w:lang w:val="sr-Cyrl-CS" w:eastAsia="en-GB"/>
        </w:rPr>
        <w:t>Godine</w:t>
      </w:r>
      <w:r w:rsidR="00EC61B1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i</w:t>
      </w:r>
      <w:r w:rsidR="00EC61B1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navela</w:t>
      </w:r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da</w:t>
      </w:r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je</w:t>
      </w:r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na</w:t>
      </w:r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prethodnoj</w:t>
      </w:r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sednici</w:t>
      </w:r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određena</w:t>
      </w:r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delegacija</w:t>
      </w:r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za</w:t>
      </w:r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ovu</w:t>
      </w:r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konferenciju</w:t>
      </w:r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ali</w:t>
      </w:r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predsednica</w:t>
      </w:r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Odbora</w:t>
      </w:r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sr-Cyrl-CS" w:eastAsia="en-GB"/>
        </w:rPr>
        <w:t>Marinika</w:t>
      </w:r>
      <w:proofErr w:type="spellEnd"/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Tepić</w:t>
      </w:r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ne</w:t>
      </w:r>
      <w:r w:rsidR="00EC61B1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može</w:t>
      </w:r>
      <w:r w:rsidR="00EC61B1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da</w:t>
      </w:r>
      <w:r w:rsidR="00EC61B1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putuje</w:t>
      </w:r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lang w:val="sr-Cyrl-CS" w:eastAsia="en-GB"/>
        </w:rPr>
        <w:t>tako</w:t>
      </w:r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da</w:t>
      </w:r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je</w:t>
      </w:r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potrebno</w:t>
      </w:r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da</w:t>
      </w:r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se</w:t>
      </w:r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odredi</w:t>
      </w:r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drugi</w:t>
      </w:r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član</w:t>
      </w:r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delegacije</w:t>
      </w:r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iz</w:t>
      </w:r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Odbora</w:t>
      </w:r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za</w:t>
      </w:r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evropske</w:t>
      </w:r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integracije</w:t>
      </w:r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lang w:val="sr-Cyrl-CS" w:eastAsia="en-GB"/>
        </w:rPr>
        <w:t>Predloženo</w:t>
      </w:r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je</w:t>
      </w:r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da</w:t>
      </w:r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u</w:t>
      </w:r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delegaciji</w:t>
      </w:r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bude</w:t>
      </w:r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Gordana</w:t>
      </w:r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Čomić</w:t>
      </w:r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lang w:val="sr-Cyrl-CS" w:eastAsia="en-GB"/>
        </w:rPr>
        <w:t>Ovaj</w:t>
      </w:r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predlog</w:t>
      </w:r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su</w:t>
      </w:r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članovi</w:t>
      </w:r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Odbora</w:t>
      </w:r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usvojili</w:t>
      </w:r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>jednoglasno</w:t>
      </w:r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. </w:t>
      </w:r>
    </w:p>
    <w:p w:rsidR="00754803" w:rsidRDefault="00754803" w:rsidP="00B615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353C" w:rsidRDefault="00F7353C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353C" w:rsidRPr="00F15C08" w:rsidRDefault="00DC78AA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Sednica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završena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CC61B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9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="00CC61BE">
        <w:rPr>
          <w:rFonts w:ascii="Times New Roman" w:eastAsia="Calibri" w:hAnsi="Times New Roman" w:cs="Times New Roman"/>
          <w:sz w:val="24"/>
          <w:szCs w:val="24"/>
          <w:lang w:val="sr-Cyrl-CS"/>
        </w:rPr>
        <w:t>40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časova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F7353C" w:rsidRPr="00F15C08" w:rsidRDefault="00F7353C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7353C" w:rsidRPr="00F15C08" w:rsidRDefault="00DC78AA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vođen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tonski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zapis</w:t>
      </w:r>
      <w:r w:rsidR="00F7353C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F7353C" w:rsidRPr="00F15C08" w:rsidRDefault="00F7353C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7353C" w:rsidRPr="00F15C08" w:rsidRDefault="00F7353C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7353C" w:rsidRPr="00F15C08" w:rsidRDefault="00DC78AA" w:rsidP="00F73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SEKRETAR</w:t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PREDSEDNIK</w:t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</w:p>
    <w:p w:rsidR="00F7353C" w:rsidRPr="00F15C08" w:rsidRDefault="00F7353C" w:rsidP="00F73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F7353C" w:rsidRPr="00F15C08" w:rsidRDefault="00DC78AA" w:rsidP="00F73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Đorđević</w:t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7353C"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       </w:t>
      </w:r>
      <w:r w:rsidR="006623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 w:rsidR="006623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6623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Čanak</w:t>
      </w:r>
    </w:p>
    <w:p w:rsidR="00F7353C" w:rsidRPr="00DC78AA" w:rsidRDefault="00DC78AA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7353C" w:rsidRPr="005170F8" w:rsidRDefault="00F7353C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7353C" w:rsidRPr="005170F8" w:rsidSect="0052681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A0BD5"/>
    <w:multiLevelType w:val="hybridMultilevel"/>
    <w:tmpl w:val="FBE07E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9206A3"/>
    <w:multiLevelType w:val="hybridMultilevel"/>
    <w:tmpl w:val="8C007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561F9"/>
    <w:multiLevelType w:val="hybridMultilevel"/>
    <w:tmpl w:val="1B32A4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304EAC"/>
    <w:multiLevelType w:val="hybridMultilevel"/>
    <w:tmpl w:val="C2B2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6A68A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E5178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C3F"/>
    <w:rsid w:val="00003E1F"/>
    <w:rsid w:val="00074EBE"/>
    <w:rsid w:val="0007548B"/>
    <w:rsid w:val="000B5956"/>
    <w:rsid w:val="000D057A"/>
    <w:rsid w:val="000D18EE"/>
    <w:rsid w:val="000D400E"/>
    <w:rsid w:val="000D6A6A"/>
    <w:rsid w:val="001124AC"/>
    <w:rsid w:val="00137145"/>
    <w:rsid w:val="00147E96"/>
    <w:rsid w:val="001B1DCD"/>
    <w:rsid w:val="002A02E1"/>
    <w:rsid w:val="002A2116"/>
    <w:rsid w:val="002E1DDA"/>
    <w:rsid w:val="00362910"/>
    <w:rsid w:val="003A768E"/>
    <w:rsid w:val="003D0E4E"/>
    <w:rsid w:val="003D14BE"/>
    <w:rsid w:val="00420B88"/>
    <w:rsid w:val="004506BC"/>
    <w:rsid w:val="00471AD2"/>
    <w:rsid w:val="004A27BF"/>
    <w:rsid w:val="004C5A42"/>
    <w:rsid w:val="005170F8"/>
    <w:rsid w:val="00526812"/>
    <w:rsid w:val="00526C3F"/>
    <w:rsid w:val="005E1737"/>
    <w:rsid w:val="006623B3"/>
    <w:rsid w:val="00677A48"/>
    <w:rsid w:val="00696FA1"/>
    <w:rsid w:val="006B32A0"/>
    <w:rsid w:val="006E14F6"/>
    <w:rsid w:val="00754803"/>
    <w:rsid w:val="007E634C"/>
    <w:rsid w:val="00891FD5"/>
    <w:rsid w:val="008B137A"/>
    <w:rsid w:val="008B1670"/>
    <w:rsid w:val="008C6D1C"/>
    <w:rsid w:val="008F2634"/>
    <w:rsid w:val="009047F0"/>
    <w:rsid w:val="0098215E"/>
    <w:rsid w:val="009D2B20"/>
    <w:rsid w:val="00A027CF"/>
    <w:rsid w:val="00A04D1B"/>
    <w:rsid w:val="00A174D4"/>
    <w:rsid w:val="00A3316D"/>
    <w:rsid w:val="00A55207"/>
    <w:rsid w:val="00A552CA"/>
    <w:rsid w:val="00A56C39"/>
    <w:rsid w:val="00A7042C"/>
    <w:rsid w:val="00AB0EFB"/>
    <w:rsid w:val="00AE13D9"/>
    <w:rsid w:val="00AE6AC3"/>
    <w:rsid w:val="00AF26B5"/>
    <w:rsid w:val="00AF3799"/>
    <w:rsid w:val="00B2664A"/>
    <w:rsid w:val="00B6153D"/>
    <w:rsid w:val="00BB35F3"/>
    <w:rsid w:val="00BD4D46"/>
    <w:rsid w:val="00C078B6"/>
    <w:rsid w:val="00C20560"/>
    <w:rsid w:val="00C34B19"/>
    <w:rsid w:val="00CA7B90"/>
    <w:rsid w:val="00CB156D"/>
    <w:rsid w:val="00CC61BE"/>
    <w:rsid w:val="00D347E1"/>
    <w:rsid w:val="00D361CD"/>
    <w:rsid w:val="00D46CB6"/>
    <w:rsid w:val="00D634B8"/>
    <w:rsid w:val="00DA0AC8"/>
    <w:rsid w:val="00DC0F8C"/>
    <w:rsid w:val="00DC1153"/>
    <w:rsid w:val="00DC78AA"/>
    <w:rsid w:val="00DD5A0E"/>
    <w:rsid w:val="00EB2D73"/>
    <w:rsid w:val="00EC61B1"/>
    <w:rsid w:val="00EE7211"/>
    <w:rsid w:val="00F02450"/>
    <w:rsid w:val="00F07F6C"/>
    <w:rsid w:val="00F129E9"/>
    <w:rsid w:val="00F14DD7"/>
    <w:rsid w:val="00F24B50"/>
    <w:rsid w:val="00F25B1E"/>
    <w:rsid w:val="00F361D2"/>
    <w:rsid w:val="00F4777C"/>
    <w:rsid w:val="00F7353C"/>
    <w:rsid w:val="00FA382E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C3F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C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714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A02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5">
    <w:name w:val="Style5"/>
    <w:basedOn w:val="Normal"/>
    <w:uiPriority w:val="99"/>
    <w:rsid w:val="00BD4D46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BD4D46"/>
    <w:rPr>
      <w:rFonts w:ascii="Tahoma" w:hAnsi="Tahoma" w:cs="Tahoma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C3F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C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714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A02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5">
    <w:name w:val="Style5"/>
    <w:basedOn w:val="Normal"/>
    <w:uiPriority w:val="99"/>
    <w:rsid w:val="00BD4D46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BD4D46"/>
    <w:rPr>
      <w:rFonts w:ascii="Tahoma" w:hAnsi="Tahoma" w:cs="Tahom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Stancic</dc:creator>
  <cp:keywords/>
  <dc:description/>
  <cp:lastModifiedBy>Sandra Stankovic</cp:lastModifiedBy>
  <cp:revision>11</cp:revision>
  <cp:lastPrinted>2017-07-13T12:02:00Z</cp:lastPrinted>
  <dcterms:created xsi:type="dcterms:W3CDTF">2017-07-13T08:51:00Z</dcterms:created>
  <dcterms:modified xsi:type="dcterms:W3CDTF">2018-07-10T12:58:00Z</dcterms:modified>
</cp:coreProperties>
</file>